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D5" w:rsidRPr="00596D08" w:rsidRDefault="00895FD5" w:rsidP="00895F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Отчет </w:t>
      </w:r>
      <w:r w:rsidR="00B51256" w:rsidRPr="00B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финансировании и итогах</w:t>
      </w:r>
      <w:r w:rsidRPr="00596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реализации муниципальной программы</w:t>
      </w:r>
      <w:r w:rsidRPr="00596D0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1256" w:rsidRPr="005340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«Развитие физической культуры и спорта </w:t>
      </w:r>
      <w:r w:rsidR="00953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</w:t>
      </w:r>
      <w:r w:rsidR="00B51256" w:rsidRPr="005340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округа Воротынский Нижегородской области»</w:t>
      </w:r>
      <w:r w:rsidR="00B512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 </w:t>
      </w:r>
      <w:r w:rsidR="004A73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B635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квартал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</w:t>
      </w:r>
      <w:r w:rsidR="00953E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596D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895FD5" w:rsidRPr="00596D08" w:rsidRDefault="00895FD5" w:rsidP="00895F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51256" w:rsidRPr="00B51256" w:rsidRDefault="00B51256" w:rsidP="0036147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 отчета. Результаты использования бюджетных ассигнований бюджета </w:t>
      </w:r>
      <w:r w:rsidR="0095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Pr="00B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округа и иных средств на реализацию мероприятий муниципальной программы.</w:t>
      </w:r>
    </w:p>
    <w:p w:rsidR="00895FD5" w:rsidRPr="00596D08" w:rsidRDefault="00895FD5" w:rsidP="002C6D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Муниципальная программа «Развитие физическо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й культуры и спорта </w:t>
      </w:r>
      <w:r w:rsidR="00897E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 округа Воротынский Нижегородской области»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утверждена постановлением администрации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97E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 округа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Вороты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897E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ский Нижегородской области от 26.12.2025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№ </w:t>
      </w:r>
      <w:r w:rsidR="00897E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1017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51256" w:rsidRPr="00B51256" w:rsidRDefault="00B51256" w:rsidP="00B51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программы: Отдел культуры спорта и туризма администрации </w:t>
      </w:r>
      <w:r w:rsidR="00897E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Воротынский.</w:t>
      </w:r>
    </w:p>
    <w:p w:rsidR="00B51256" w:rsidRDefault="00B51256" w:rsidP="00B51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программы:</w:t>
      </w:r>
      <w:r w:rsidRPr="00B512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создание условий для развития человеческого потенциала; формирование здорового образа жизни; приобщение различных слоев населения </w:t>
      </w:r>
      <w:r w:rsidR="00897ECC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</w:t>
      </w:r>
      <w:r w:rsidRPr="00B51256">
        <w:rPr>
          <w:rFonts w:ascii="Times New Roman" w:eastAsia="Times New Roman" w:hAnsi="Times New Roman"/>
          <w:bCs/>
          <w:sz w:val="28"/>
          <w:szCs w:val="28"/>
          <w:lang w:eastAsia="ru-RU"/>
        </w:rPr>
        <w:t>ого округа Воротынский к регулярным занятиям физической культурой и спортом.</w:t>
      </w:r>
    </w:p>
    <w:p w:rsidR="00B51256" w:rsidRDefault="00B51256" w:rsidP="00B5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  <w:r w:rsidRPr="00B51256">
        <w:rPr>
          <w:rFonts w:ascii="Times New Roman" w:hAnsi="Times New Roman"/>
          <w:sz w:val="28"/>
          <w:szCs w:val="28"/>
        </w:rPr>
        <w:t xml:space="preserve"> Увеличение общего числа занимающихся физической культурой и спортом среди всех слоев населения путем доступности и популяризации физической культуры и спорта в </w:t>
      </w:r>
      <w:r w:rsidR="00897ECC">
        <w:rPr>
          <w:rFonts w:ascii="Times New Roman" w:hAnsi="Times New Roman"/>
          <w:sz w:val="28"/>
          <w:szCs w:val="28"/>
        </w:rPr>
        <w:t>муниципальном округе Воротынский; с</w:t>
      </w:r>
      <w:r w:rsidRPr="00B51256">
        <w:rPr>
          <w:rFonts w:ascii="Times New Roman" w:hAnsi="Times New Roman"/>
          <w:sz w:val="28"/>
          <w:szCs w:val="28"/>
        </w:rPr>
        <w:t xml:space="preserve">оздание условий по улучшению материально-технической базы </w:t>
      </w:r>
      <w:proofErr w:type="gramStart"/>
      <w:r w:rsidRPr="00B51256">
        <w:rPr>
          <w:rFonts w:ascii="Times New Roman" w:hAnsi="Times New Roman"/>
          <w:sz w:val="28"/>
          <w:szCs w:val="28"/>
        </w:rPr>
        <w:t xml:space="preserve">для учреждений спорта, находящихся на территории </w:t>
      </w:r>
      <w:r w:rsidR="00897ECC">
        <w:rPr>
          <w:rFonts w:ascii="Times New Roman" w:hAnsi="Times New Roman"/>
          <w:sz w:val="28"/>
          <w:szCs w:val="28"/>
        </w:rPr>
        <w:t>муниципального округа Воротынский; ф</w:t>
      </w:r>
      <w:r w:rsidRPr="00B51256">
        <w:rPr>
          <w:rFonts w:ascii="Times New Roman" w:hAnsi="Times New Roman"/>
          <w:sz w:val="28"/>
          <w:szCs w:val="28"/>
        </w:rPr>
        <w:t>ормирование у всех категорий населения навыков здорового образа жизни и системы физкул</w:t>
      </w:r>
      <w:r w:rsidR="00897ECC">
        <w:rPr>
          <w:rFonts w:ascii="Times New Roman" w:hAnsi="Times New Roman"/>
          <w:sz w:val="28"/>
          <w:szCs w:val="28"/>
        </w:rPr>
        <w:t>ьтурно-спортивного воспитания; с</w:t>
      </w:r>
      <w:r w:rsidRPr="00B51256">
        <w:rPr>
          <w:rFonts w:ascii="Times New Roman" w:hAnsi="Times New Roman"/>
          <w:sz w:val="28"/>
          <w:szCs w:val="28"/>
        </w:rPr>
        <w:t>оздание эффективной системы подготовки спортивно</w:t>
      </w:r>
      <w:r w:rsidR="00897ECC">
        <w:rPr>
          <w:rFonts w:ascii="Times New Roman" w:hAnsi="Times New Roman"/>
          <w:sz w:val="28"/>
          <w:szCs w:val="28"/>
        </w:rPr>
        <w:t>го резерва для сборных команд; п</w:t>
      </w:r>
      <w:r w:rsidRPr="00B51256">
        <w:rPr>
          <w:rFonts w:ascii="Times New Roman" w:hAnsi="Times New Roman"/>
          <w:sz w:val="28"/>
          <w:szCs w:val="28"/>
        </w:rPr>
        <w:t xml:space="preserve">ропаганда здорового образа жизни среди широких слоев населения </w:t>
      </w:r>
      <w:r w:rsidR="00897ECC">
        <w:rPr>
          <w:rFonts w:ascii="Times New Roman" w:hAnsi="Times New Roman"/>
          <w:sz w:val="28"/>
          <w:szCs w:val="28"/>
        </w:rPr>
        <w:t>муниципальн</w:t>
      </w:r>
      <w:r w:rsidRPr="00B51256">
        <w:rPr>
          <w:rFonts w:ascii="Times New Roman" w:hAnsi="Times New Roman"/>
          <w:sz w:val="28"/>
          <w:szCs w:val="28"/>
        </w:rPr>
        <w:t>ого окр</w:t>
      </w:r>
      <w:r w:rsidR="00897ECC">
        <w:rPr>
          <w:rFonts w:ascii="Times New Roman" w:hAnsi="Times New Roman"/>
          <w:sz w:val="28"/>
          <w:szCs w:val="28"/>
        </w:rPr>
        <w:t>уга Воротынский; о</w:t>
      </w:r>
      <w:r w:rsidRPr="00B51256">
        <w:rPr>
          <w:rFonts w:ascii="Times New Roman" w:hAnsi="Times New Roman"/>
          <w:sz w:val="28"/>
          <w:szCs w:val="28"/>
        </w:rPr>
        <w:t>рганизация и проведение физкультурных и спортивных мероприятий, организация физкультурно-спортивной работы по месту жительства граждан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51256" w:rsidRPr="00B51256" w:rsidRDefault="00B51256" w:rsidP="00613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 сроки</w:t>
      </w:r>
      <w:r w:rsidR="0089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программы: 2026-2031</w:t>
      </w:r>
      <w:r w:rsidRPr="00B5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13984" w:rsidRPr="006139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13984" w:rsidRPr="00613984">
        <w:rPr>
          <w:rFonts w:ascii="Times New Roman" w:eastAsia="Times New Roman" w:hAnsi="Times New Roman"/>
          <w:bCs/>
          <w:sz w:val="28"/>
          <w:szCs w:val="28"/>
          <w:lang w:eastAsia="ru-RU"/>
        </w:rPr>
        <w:t>без разделения на этапы</w:t>
      </w:r>
      <w:r w:rsidR="00613984" w:rsidRPr="00613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984" w:rsidRPr="004A739E" w:rsidRDefault="00895FD5" w:rsidP="00895FD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4A73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квартале </w:t>
      </w:r>
      <w:r w:rsidR="00B5125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897E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</w:t>
      </w:r>
      <w:r w:rsidRPr="002048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139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объем расходов муниципальной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программы составил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97E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13954,5</w:t>
      </w:r>
      <w:r w:rsidR="00882EAF" w:rsidRPr="00CD52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13984" w:rsidRPr="005048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тыс. руб</w:t>
      </w:r>
      <w:r w:rsidRPr="005048E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13984" w:rsidRPr="005048E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876BA">
        <w:rPr>
          <w:rFonts w:ascii="Times New Roman" w:eastAsiaTheme="minorEastAsia" w:hAnsi="Times New Roman" w:cs="Times New Roman"/>
          <w:sz w:val="28"/>
          <w:szCs w:val="28"/>
        </w:rPr>
        <w:t xml:space="preserve">все средства </w:t>
      </w:r>
      <w:r w:rsidR="003E07F2" w:rsidRPr="00B876BA">
        <w:rPr>
          <w:rFonts w:ascii="Times New Roman" w:eastAsiaTheme="minorEastAsia" w:hAnsi="Times New Roman" w:cs="Times New Roman"/>
          <w:sz w:val="28"/>
          <w:szCs w:val="28"/>
        </w:rPr>
        <w:t xml:space="preserve">бюджета </w:t>
      </w:r>
      <w:r w:rsidR="00DA418C">
        <w:rPr>
          <w:rFonts w:ascii="Times New Roman" w:eastAsiaTheme="minorEastAsia" w:hAnsi="Times New Roman" w:cs="Times New Roman"/>
          <w:sz w:val="28"/>
          <w:szCs w:val="28"/>
        </w:rPr>
        <w:t>муниципальн</w:t>
      </w:r>
      <w:r w:rsidR="003E07F2" w:rsidRPr="00B876BA">
        <w:rPr>
          <w:rFonts w:ascii="Times New Roman" w:eastAsiaTheme="minorEastAsia" w:hAnsi="Times New Roman" w:cs="Times New Roman"/>
          <w:sz w:val="28"/>
          <w:szCs w:val="28"/>
        </w:rPr>
        <w:t>ого округа</w:t>
      </w:r>
      <w:r w:rsidRPr="00B876B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13984" w:rsidRPr="005048E6" w:rsidRDefault="00895FD5" w:rsidP="006139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2043">
        <w:rPr>
          <w:rFonts w:ascii="Times New Roman" w:eastAsiaTheme="minorEastAsia" w:hAnsi="Times New Roman" w:cs="Times New Roman"/>
          <w:sz w:val="28"/>
          <w:szCs w:val="28"/>
        </w:rPr>
        <w:t>В рамках мероприятия</w:t>
      </w:r>
      <w:r w:rsidR="002C6DC8" w:rsidRPr="006E2043">
        <w:rPr>
          <w:rFonts w:ascii="Times New Roman" w:eastAsiaTheme="minorEastAsia" w:hAnsi="Times New Roman" w:cs="Times New Roman"/>
          <w:sz w:val="28"/>
          <w:szCs w:val="28"/>
        </w:rPr>
        <w:t xml:space="preserve"> 1:</w:t>
      </w:r>
      <w:r w:rsidRPr="006E2043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физкультурных и спортивных мероприятий на территории </w:t>
      </w:r>
      <w:r w:rsidR="00DA4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округа Воротынский, физкультурно-массовых мероприятий среди различных категорий населения, проведение детских спортивных фестивалей, спартакиад </w:t>
      </w:r>
      <w:r w:rsidR="00DA4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округа Воротынский» </w:t>
      </w:r>
      <w:r w:rsidRPr="005048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израсходовано </w:t>
      </w:r>
      <w:r w:rsidR="00DA4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A7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75</w:t>
      </w:r>
      <w:r w:rsid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,0</w:t>
      </w:r>
      <w:r w:rsidR="005048E6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</w:t>
      </w:r>
      <w:r w:rsidR="00F714FB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руб. Из них средств</w:t>
      </w:r>
      <w:r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</w:t>
      </w:r>
      <w:r w:rsidR="003E07F2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4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="003E07F2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округа</w:t>
      </w:r>
      <w:r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4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A7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75</w:t>
      </w:r>
      <w:r w:rsid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,0</w:t>
      </w:r>
      <w:r w:rsidR="008612E5" w:rsidRPr="00882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048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руб.</w:t>
      </w:r>
    </w:p>
    <w:p w:rsidR="00B6354B" w:rsidRDefault="00613984" w:rsidP="00B635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се запланированные мероприятия в </w:t>
      </w:r>
      <w:r w:rsidR="004A73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8612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квартале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DA41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8612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муниципальной программе </w:t>
      </w:r>
      <w:r w:rsidR="008612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выполнены</w:t>
      </w:r>
      <w:r w:rsidRPr="00F557F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Соревнования по л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ыжным гонкам</w:t>
      </w:r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биатлону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веселые старты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среди школьников </w:t>
      </w:r>
      <w:r w:rsidR="00DA4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Воротынский в рамках Спартакиады ш</w:t>
      </w:r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кольников 2025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уч.г</w:t>
      </w:r>
      <w:proofErr w:type="spellEnd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.;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Теннисный турнир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посвященный Дню защитника отечества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Соревнования по шахматам</w:t>
      </w:r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«Рождественская звезда»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Соревнования среди мужчин, посвященные празднованию 23 февраля – «А ну-ка парни!»; Соревнования среди женщин, 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посвященные празднованию 8 Марта – «А ну-ка, девушки!»;</w:t>
      </w:r>
      <w:proofErr w:type="gramEnd"/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Открытое первенство </w:t>
      </w:r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A739E" w:rsidRPr="004A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Воротынский по дзюдо «Князь Воротынский»</w:t>
      </w:r>
      <w:r w:rsidR="00065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мужской команды </w:t>
      </w:r>
      <w:proofErr w:type="spellStart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м.о</w:t>
      </w:r>
      <w:proofErr w:type="gramStart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gramEnd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оротынский</w:t>
      </w:r>
      <w:proofErr w:type="spellEnd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Первенстве Нижегородской области по волейболу, соревнования по лыжным гонкам в рамках проведения всероссийской массовой лыжной гонки «Лыжня России», соревнования по лыжным гонкам «Закрытие лыжного сезона», районные соревнования среди дошкольных учреждений </w:t>
      </w:r>
      <w:proofErr w:type="spellStart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м.о.Воротынский</w:t>
      </w:r>
      <w:proofErr w:type="spellEnd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Малышиада</w:t>
      </w:r>
      <w:proofErr w:type="spellEnd"/>
      <w:r w:rsidR="00051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895FD5" w:rsidRPr="00B876BA" w:rsidRDefault="002C6DC8" w:rsidP="00895FD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</w:t>
      </w:r>
      <w:r w:rsidR="00895FD5"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мероприятия</w:t>
      </w:r>
      <w:r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2:</w:t>
      </w:r>
      <w:r w:rsidR="00895FD5" w:rsidRPr="006E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«Предоставление субсидий на финансовое обеспечение муниципальных заданий на оказание муниципальных услуг (выполнение работ) МАУ </w:t>
      </w:r>
      <w:proofErr w:type="gramStart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proofErr w:type="gramEnd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ФОК</w:t>
      </w:r>
      <w:proofErr w:type="gramEnd"/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«Волга»» израсходовано </w:t>
      </w:r>
      <w:r w:rsidR="00A33B56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1377</w:t>
      </w:r>
      <w:r w:rsidR="00BB7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9,5</w:t>
      </w:r>
      <w:r w:rsidR="00A33B56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FD5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руб.</w:t>
      </w:r>
      <w:r w:rsidR="005048E6" w:rsidRPr="001A3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</w:t>
      </w:r>
      <w:r w:rsidR="003E07F2"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</w:t>
      </w:r>
      <w:r w:rsidR="00B876BA"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E07F2"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</w:t>
      </w:r>
      <w:r w:rsidR="00BB7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="003E07F2"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округа</w:t>
      </w:r>
      <w:r w:rsidR="00895FD5" w:rsidRPr="00B87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5FD5" w:rsidRPr="00596D08" w:rsidRDefault="00895FD5" w:rsidP="002C6D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Более подробная информация о реализации мероприятий муниципальной программы приведены в прилагаемых таблицах 1.1 и 1.2.</w:t>
      </w:r>
    </w:p>
    <w:p w:rsidR="00895FD5" w:rsidRDefault="00895FD5" w:rsidP="002C6D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Результаты реализации мероприятий программы в отчетном периоде приведены в прилагаемой таблице 2.</w:t>
      </w:r>
    </w:p>
    <w:p w:rsidR="00347E35" w:rsidRPr="00347E35" w:rsidRDefault="00F714FB" w:rsidP="00347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F5196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B635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квартала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BB7A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895FD5"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 в муниципальную программу «Развитие физическо</w:t>
      </w:r>
      <w:r w:rsidR="00895F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й культуры и спорта </w:t>
      </w:r>
      <w:r w:rsidR="00BB7A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</w:t>
      </w:r>
      <w:r w:rsidR="00895F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 округа Воротынский Нижегородской области</w:t>
      </w:r>
      <w:r w:rsidR="00895FD5" w:rsidRPr="00596D0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</w:t>
      </w:r>
      <w:r w:rsidR="00347E35" w:rsidRPr="003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="003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Воротынский от 10.04.2026г. №261</w:t>
      </w:r>
      <w:r w:rsidR="00347E35" w:rsidRPr="003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вносились</w:t>
      </w:r>
      <w:r w:rsidR="003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</w:t>
      </w:r>
      <w:r w:rsidR="00347E35" w:rsidRPr="003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42BF" w:rsidRDefault="004A42BF" w:rsidP="001678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E74157" w:rsidRDefault="00E74157" w:rsidP="001678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Calibri"/>
          <w:sz w:val="24"/>
          <w:szCs w:val="24"/>
          <w:lang w:eastAsia="ru-RU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 xml:space="preserve">Таблица 1.1. Отчет об использовании бюджетных ассигнований бюджета </w:t>
      </w:r>
      <w:r w:rsidR="00BB7A51">
        <w:rPr>
          <w:rFonts w:ascii="Times New Roman" w:eastAsiaTheme="minorEastAsia" w:hAnsi="Times New Roman" w:cs="Times New Roman"/>
          <w:sz w:val="24"/>
          <w:szCs w:val="24"/>
        </w:rPr>
        <w:t>муниципальн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ого округа на реализацию</w:t>
      </w:r>
      <w:r w:rsidR="001678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муниципальной программы</w:t>
      </w:r>
      <w:bookmarkStart w:id="0" w:name="_GoBack"/>
      <w:bookmarkEnd w:id="0"/>
      <w:r w:rsidRPr="00596D08">
        <w:rPr>
          <w:rFonts w:ascii="Times New Roman" w:eastAsiaTheme="minorEastAsia" w:hAnsi="Times New Roman" w:cs="Calibri"/>
          <w:sz w:val="24"/>
          <w:szCs w:val="24"/>
          <w:lang w:eastAsia="ru-RU"/>
        </w:rPr>
        <w:t xml:space="preserve"> </w:t>
      </w:r>
    </w:p>
    <w:p w:rsidR="00167830" w:rsidRPr="00596D08" w:rsidRDefault="00167830" w:rsidP="001678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30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902"/>
        <w:gridCol w:w="1984"/>
        <w:gridCol w:w="1559"/>
        <w:gridCol w:w="1417"/>
        <w:gridCol w:w="1233"/>
      </w:tblGrid>
      <w:tr w:rsidR="00E74157" w:rsidRPr="00596D08" w:rsidTr="005048E6">
        <w:trPr>
          <w:tblHeader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74157" w:rsidRPr="00596D08" w:rsidTr="005048E6">
        <w:trPr>
          <w:tblHeader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57" w:rsidRPr="00596D08" w:rsidRDefault="00E74157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57" w:rsidRPr="00596D08" w:rsidRDefault="00E74157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57" w:rsidRPr="00596D08" w:rsidRDefault="00E74157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A32C96" w:rsidRDefault="00E74157" w:rsidP="00FE1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u w:val="single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7CDE">
              <w:rPr>
                <w:rFonts w:ascii="Times New Roman" w:eastAsiaTheme="minorEastAsia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74157" w:rsidRPr="00596D08" w:rsidTr="005048E6">
        <w:trPr>
          <w:tblHeader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347E35" w:rsidRPr="005B7CDE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E35" w:rsidRPr="00596D08" w:rsidRDefault="00347E35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E35" w:rsidRPr="00596D08" w:rsidRDefault="00347E35" w:rsidP="00347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19E6">
              <w:rPr>
                <w:rFonts w:ascii="Times New Roman" w:eastAsiaTheme="minorEastAsia" w:hAnsi="Times New Roman" w:cs="Calibri"/>
                <w:bCs/>
                <w:sz w:val="24"/>
                <w:szCs w:val="24"/>
                <w:lang w:eastAsia="ru-RU"/>
              </w:rPr>
              <w:t xml:space="preserve">Развитие физической культуры и спорта </w:t>
            </w:r>
            <w:r>
              <w:rPr>
                <w:rFonts w:ascii="Times New Roman" w:eastAsiaTheme="minorEastAsia" w:hAnsi="Times New Roman" w:cs="Calibri"/>
                <w:bCs/>
                <w:sz w:val="24"/>
                <w:szCs w:val="24"/>
                <w:lang w:eastAsia="ru-RU"/>
              </w:rPr>
              <w:t>муниципальн</w:t>
            </w:r>
            <w:r w:rsidRPr="005F19E6">
              <w:rPr>
                <w:rFonts w:ascii="Times New Roman" w:eastAsiaTheme="minorEastAsia" w:hAnsi="Times New Roman" w:cs="Calibri"/>
                <w:bCs/>
                <w:sz w:val="24"/>
                <w:szCs w:val="24"/>
                <w:lang w:eastAsia="ru-RU"/>
              </w:rPr>
              <w:t>ого округа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E35" w:rsidRPr="00596D08" w:rsidRDefault="00347E35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E35" w:rsidRPr="007C0B07" w:rsidRDefault="00347E35" w:rsidP="00347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E35" w:rsidRDefault="00347E35" w:rsidP="00347E35">
            <w:pPr>
              <w:jc w:val="center"/>
            </w:pPr>
            <w:r w:rsidRPr="0046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56768,1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E35" w:rsidRPr="002E7844" w:rsidRDefault="00347E35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13954,5</w:t>
            </w:r>
          </w:p>
        </w:tc>
      </w:tr>
      <w:tr w:rsidR="00347E35" w:rsidRPr="005B7CDE" w:rsidTr="005048E6">
        <w:trPr>
          <w:trHeight w:val="766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5" w:rsidRPr="00596D08" w:rsidRDefault="00347E35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5" w:rsidRPr="00596D08" w:rsidRDefault="00347E35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E35" w:rsidRPr="00596D08" w:rsidRDefault="00347E35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E35" w:rsidRPr="00E11234" w:rsidRDefault="00B80F8F" w:rsidP="00E1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E35" w:rsidRDefault="00347E35" w:rsidP="00347E35">
            <w:pPr>
              <w:jc w:val="center"/>
            </w:pPr>
            <w:r w:rsidRPr="0046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56768,1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E35" w:rsidRPr="00E11234" w:rsidRDefault="00347E35" w:rsidP="00E1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13954,5</w:t>
            </w:r>
          </w:p>
        </w:tc>
      </w:tr>
      <w:tr w:rsidR="00DF3241" w:rsidRPr="00964408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3241" w:rsidRPr="00596D08" w:rsidRDefault="00DF3241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3241" w:rsidRPr="00596D08" w:rsidRDefault="00DF3241" w:rsidP="00347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5D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физкультурных и спортивных мероприятий на территории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E05D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ого округа Воротынский, физкультурно-массовых мероприятий среди различных категорий населения, проведение детских спортивных </w:t>
            </w:r>
            <w:r w:rsidRPr="00E05D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фестивалей, спартакиад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E05D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 округа Вороты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нский.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3241" w:rsidRPr="00596D08" w:rsidRDefault="00DF3241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72532" w:rsidRDefault="00DF3241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72532" w:rsidRDefault="00DF3241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964408" w:rsidRDefault="003C07D0" w:rsidP="006A0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24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F3241" w:rsidRPr="009644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241" w:rsidRPr="00964408" w:rsidTr="005048E6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41" w:rsidRPr="00596D08" w:rsidRDefault="00DF3241" w:rsidP="007112B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41" w:rsidRPr="00596D08" w:rsidRDefault="00DF3241" w:rsidP="007112B8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3241" w:rsidRPr="00596D08" w:rsidRDefault="00DF3241" w:rsidP="0071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2F2346" w:rsidRDefault="00DF3241" w:rsidP="002F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46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2F2346" w:rsidRDefault="00DF3241" w:rsidP="00E4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46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2F2346" w:rsidRDefault="003C07D0" w:rsidP="002F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241" w:rsidRPr="002F234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82EAF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F" w:rsidRPr="00FE1535" w:rsidRDefault="00882EAF" w:rsidP="00347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сборных команд </w:t>
            </w:r>
            <w:r w:rsidR="00347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округа Воротынский в областных, всероссийских и международных соревнованиях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FE1535" w:rsidRDefault="00882EAF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Default="00347E35" w:rsidP="00834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82EAF" w:rsidRPr="008D27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17608E" w:rsidRDefault="003C07D0" w:rsidP="0088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EAF" w:rsidRPr="005D63D8" w:rsidRDefault="003C07D0" w:rsidP="00F727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F3241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347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округа Воротынский среди коллективов организаций, предприятий и учреждений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Default="003C07D0" w:rsidP="00E46B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3241" w:rsidRPr="008D27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D63D8" w:rsidRDefault="003C07D0" w:rsidP="00ED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DF3241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DF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Спартакиада школьников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округа Воротынский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D63D8" w:rsidRDefault="003C07D0" w:rsidP="00683C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DF3241" w:rsidRPr="00596D08" w:rsidTr="00882EA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DF3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Соревнования среди пенсионеров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округа Воротынский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3C07D0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07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D63D8" w:rsidRDefault="00DF3241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3241" w:rsidRPr="00596D08" w:rsidTr="005048E6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DF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инвалидов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округа Воротынский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D63D8" w:rsidRDefault="00DF3241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3241" w:rsidRPr="00596D08" w:rsidTr="005048E6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DF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детских садов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округа Воротынский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3C07D0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DF32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D63D8" w:rsidRDefault="003C07D0" w:rsidP="00683C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DF32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3241" w:rsidRPr="00596D08" w:rsidTr="005048E6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FE153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1" w:rsidRPr="00FE1535" w:rsidRDefault="00DF3241" w:rsidP="00DF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спортивного инвентаря для сборных команд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Pr="00FE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округа Воротынский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74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FE1535" w:rsidRDefault="00DF3241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241" w:rsidRPr="005D63D8" w:rsidRDefault="00DF3241" w:rsidP="005D6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64408" w:rsidRPr="00964408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E7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</w:t>
            </w: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оказание муниципальных услуг (выполнение работ) муниципальному учреждению МАУ </w:t>
            </w:r>
            <w:proofErr w:type="gramStart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4157" w:rsidRPr="00596D08" w:rsidRDefault="00E74157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6D0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4C6800" w:rsidRDefault="00517CE3" w:rsidP="00347E35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47E35">
              <w:rPr>
                <w:rFonts w:ascii="Times New Roman" w:eastAsia="Calibri" w:hAnsi="Times New Roman" w:cs="Times New Roman"/>
                <w:sz w:val="24"/>
                <w:szCs w:val="24"/>
              </w:rPr>
              <w:t>5348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4C6800" w:rsidRDefault="00517CE3" w:rsidP="003C07D0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C07D0">
              <w:rPr>
                <w:rFonts w:ascii="Times New Roman" w:eastAsia="Calibri" w:hAnsi="Times New Roman" w:cs="Times New Roman"/>
                <w:sz w:val="24"/>
                <w:szCs w:val="24"/>
              </w:rPr>
              <w:t>5118</w:t>
            </w: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157" w:rsidRPr="00964408" w:rsidRDefault="00517CE3" w:rsidP="00B80F8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7C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1377</w:t>
            </w:r>
            <w:r w:rsidR="00B80F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6A0BD9" w:rsidRPr="00964408" w:rsidTr="005048E6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9" w:rsidRPr="00596D08" w:rsidRDefault="006A0BD9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9" w:rsidRPr="00596D08" w:rsidRDefault="006A0BD9" w:rsidP="009C13F4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0BD9" w:rsidRPr="00596D08" w:rsidRDefault="006A0BD9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BD9" w:rsidRPr="004C6800" w:rsidRDefault="00DF3241" w:rsidP="00E7415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55348,1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BD9" w:rsidRPr="004C6800" w:rsidRDefault="003C07D0" w:rsidP="00C206B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5118</w:t>
            </w: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BD9" w:rsidRPr="00964408" w:rsidRDefault="00B80F8F" w:rsidP="00C206B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7C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5E4A4E" w:rsidRPr="00596D08" w:rsidTr="005048E6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4E" w:rsidRPr="00596D08" w:rsidRDefault="003B2984" w:rsidP="00E74157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3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4E" w:rsidRPr="00596D08" w:rsidRDefault="003B2984" w:rsidP="00DF3241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 w:rsidR="00DF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0D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A4E" w:rsidRPr="00596D08" w:rsidRDefault="003B2984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A4E" w:rsidRPr="004C6800" w:rsidRDefault="005B7CDE" w:rsidP="00E7415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A4E" w:rsidRPr="004C6800" w:rsidRDefault="003C07D0" w:rsidP="00E7415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A4E" w:rsidRPr="004C6800" w:rsidRDefault="003C07D0" w:rsidP="006A0BD9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E7844" w:rsidRPr="00596D08" w:rsidTr="00DF3241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44" w:rsidRPr="00596D08" w:rsidRDefault="002E7844" w:rsidP="00E05082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44" w:rsidRPr="00596D08" w:rsidRDefault="002E7844" w:rsidP="00E05082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596D08" w:rsidRDefault="002E7844" w:rsidP="00E0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4C6800" w:rsidRDefault="002E7844" w:rsidP="00E05082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4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4C6800" w:rsidRDefault="003C07D0" w:rsidP="002E7844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0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844" w:rsidRPr="004C6800" w:rsidRDefault="003C07D0" w:rsidP="002E7844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67830" w:rsidRPr="00167830" w:rsidRDefault="00167830" w:rsidP="0016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3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Для годового отчета - 31 декабря отчетного года.</w:t>
      </w:r>
    </w:p>
    <w:p w:rsidR="00167830" w:rsidRPr="00167830" w:rsidRDefault="00167830" w:rsidP="0016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3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167830" w:rsidRDefault="00167830" w:rsidP="00AB0C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4A42BF" w:rsidRDefault="004A42BF" w:rsidP="004A42B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AB0C99" w:rsidRPr="00596D08" w:rsidRDefault="00AB0C99" w:rsidP="004A42B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Таблица 1.2. Информация о расходах муниципальной программы</w:t>
      </w:r>
      <w:r w:rsidR="004A4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в разрезе источников</w:t>
      </w:r>
      <w:r w:rsidR="004A42BF">
        <w:rPr>
          <w:rFonts w:ascii="Times New Roman" w:eastAsiaTheme="minorEastAsia" w:hAnsi="Times New Roman" w:cs="Times New Roman"/>
          <w:sz w:val="24"/>
          <w:szCs w:val="24"/>
        </w:rPr>
        <w:t xml:space="preserve"> р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есурсного обеспечения</w:t>
      </w:r>
    </w:p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2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126"/>
        <w:gridCol w:w="3544"/>
        <w:gridCol w:w="1701"/>
        <w:gridCol w:w="1701"/>
      </w:tblGrid>
      <w:tr w:rsidR="00AB0C99" w:rsidRPr="00596D08" w:rsidTr="00167830">
        <w:trPr>
          <w:tblHeader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7" w:firstLine="48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План </w:t>
            </w:r>
            <w:hyperlink r:id="rId8" w:anchor="Par56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Фактические расходы </w:t>
            </w:r>
            <w:r w:rsidR="00C16D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&lt;01.10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</w:t>
            </w:r>
            <w:r w:rsidR="00834E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  <w:tr w:rsidR="00AB0C99" w:rsidRPr="00596D08" w:rsidTr="00167830">
        <w:trPr>
          <w:tblHeader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B80F8F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B80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Развитие физической культуры и спорта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ого округа Воротынский Нижегородской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Всего </w:t>
            </w:r>
            <w:hyperlink r:id="rId9" w:anchor="Par53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0" w:anchor="Par53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1" w:anchor="Par536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2" w:anchor="Par539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Default="00B80F8F" w:rsidP="00E46BC7">
            <w:pPr>
              <w:jc w:val="center"/>
            </w:pPr>
            <w:r w:rsidRPr="0046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2E7844" w:rsidRDefault="00B80F8F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13954,5</w:t>
            </w:r>
          </w:p>
        </w:tc>
      </w:tr>
      <w:tr w:rsidR="00B80F8F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8F" w:rsidRPr="009C13F4" w:rsidRDefault="00B80F8F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8F" w:rsidRPr="009C13F4" w:rsidRDefault="00B80F8F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B80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(1) расходы бюджета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Default="00B80F8F" w:rsidP="00C004F9">
            <w:pPr>
              <w:jc w:val="center"/>
            </w:pPr>
            <w:r w:rsidRPr="0046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  <w:r w:rsidRPr="0046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E11234" w:rsidRDefault="00B80F8F" w:rsidP="00E4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13954,5</w:t>
            </w:r>
          </w:p>
        </w:tc>
      </w:tr>
      <w:tr w:rsidR="00AB0C99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99" w:rsidRPr="009C13F4" w:rsidRDefault="00AB0C99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99" w:rsidRPr="009C13F4" w:rsidRDefault="00AB0C99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0C99" w:rsidRPr="009C13F4" w:rsidRDefault="00AB0C99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99" w:rsidRPr="00167830" w:rsidRDefault="00C004F9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99" w:rsidRPr="00167830" w:rsidRDefault="008A5EA4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80F8F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Мероприятие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физкультурных и спортивных мероприятий на территории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ого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округа Воротынский, физкультурно-массовых мероприятий среди различных категорий населения, проведение детских спортивных фестивалей, спартакиад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ого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округа Воротынский.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Всего </w:t>
            </w:r>
            <w:hyperlink r:id="rId13" w:anchor="Par547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4" w:anchor="Par55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5" w:anchor="Par55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6" w:anchor="Par558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572532" w:rsidRDefault="00B80F8F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964408" w:rsidRDefault="00B80F8F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9644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80F8F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0F8F" w:rsidRPr="009C13F4" w:rsidRDefault="00B80F8F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0F8F" w:rsidRPr="009C13F4" w:rsidRDefault="00B80F8F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(1) расходы бюджета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2F2346" w:rsidRDefault="00B80F8F" w:rsidP="00E4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46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964408" w:rsidRDefault="00B80F8F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9644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80F8F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Всего </w:t>
            </w:r>
            <w:hyperlink r:id="rId17" w:anchor="Par547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8" w:anchor="Par55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19" w:anchor="Par55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0" w:anchor="Par558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4C6800" w:rsidRDefault="00B80F8F" w:rsidP="00E46BC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55348,1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964408" w:rsidRDefault="00B80F8F" w:rsidP="00E46BC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7C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B80F8F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8F" w:rsidRPr="009C13F4" w:rsidRDefault="00B80F8F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8F" w:rsidRPr="009C13F4" w:rsidRDefault="00B80F8F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0F8F" w:rsidRPr="009C13F4" w:rsidRDefault="00B80F8F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(1) расходы бюджета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4C6800" w:rsidRDefault="00B80F8F" w:rsidP="00E46BC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55348,1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F8F" w:rsidRPr="00964408" w:rsidRDefault="00B80F8F" w:rsidP="00E46BC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7C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792C6C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F1240B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804CA7" w:rsidRPr="00596D08" w:rsidTr="00167830"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CA7" w:rsidRPr="009C13F4" w:rsidRDefault="00804CA7" w:rsidP="00AB0C99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CA7" w:rsidRPr="009C13F4" w:rsidRDefault="00804CA7" w:rsidP="00B80F8F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 w:rsidR="00B8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округе Воротынский </w:t>
            </w: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CA7" w:rsidRPr="009C13F4" w:rsidRDefault="00804CA7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Всего </w:t>
            </w:r>
            <w:hyperlink r:id="rId21" w:anchor="Par547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(1)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2" w:anchor="Par55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(2)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3" w:anchor="Par553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(3)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hyperlink r:id="rId24" w:anchor="Par558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(4)</w:t>
              </w:r>
            </w:hyperlink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CA7" w:rsidRPr="004C6800" w:rsidRDefault="00C004F9" w:rsidP="00E46BC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CA7" w:rsidRPr="004C6800" w:rsidRDefault="00C004F9" w:rsidP="00E46BC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0C99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99" w:rsidRPr="009C13F4" w:rsidRDefault="00AB0C99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99" w:rsidRPr="009C13F4" w:rsidRDefault="00AB0C99" w:rsidP="00AB0C99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99" w:rsidRPr="009C13F4" w:rsidRDefault="00AB0C99" w:rsidP="00AB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(1) расходы бюджета </w:t>
            </w:r>
            <w:r w:rsidR="00B80F8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="00B80F8F"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ого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99" w:rsidRPr="009C13F4" w:rsidRDefault="00C004F9" w:rsidP="002E7844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99" w:rsidRPr="009C13F4" w:rsidRDefault="00C004F9" w:rsidP="00C16D38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C004F9" w:rsidP="0050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C004F9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(3) расходы федерального 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167830" w:rsidRPr="00596D08" w:rsidTr="00167830"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30" w:rsidRPr="009C13F4" w:rsidRDefault="00167830" w:rsidP="0016783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9C13F4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830" w:rsidRPr="00167830" w:rsidRDefault="00167830" w:rsidP="0016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830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</w:tbl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--------------------------------</w:t>
      </w:r>
    </w:p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&lt;*&gt; Указывается объём бюджетных ассигнований согласно уточнённой бюджетной росписи на отчётную дату.</w:t>
      </w:r>
    </w:p>
    <w:p w:rsidR="00AB0C99" w:rsidRPr="00596D08" w:rsidRDefault="00AB0C99" w:rsidP="00AB0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&lt;**&gt; Кассовые расходы бюджета за отчетный период.</w:t>
      </w:r>
    </w:p>
    <w:p w:rsidR="00AE038F" w:rsidRPr="00AE038F" w:rsidRDefault="00AE038F" w:rsidP="00AE038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E038F" w:rsidRPr="00AE038F" w:rsidRDefault="00AE038F" w:rsidP="00AE0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 отчета. Результаты реализации мероприятий муниципальной программы.</w:t>
      </w:r>
    </w:p>
    <w:p w:rsidR="00AE038F" w:rsidRPr="00AE038F" w:rsidRDefault="00AE038F" w:rsidP="00AE0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FC7" w:rsidRDefault="006332DA" w:rsidP="00C00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6332D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Все</w:t>
      </w:r>
      <w:r w:rsidR="002E784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запланированные мероприятия в </w:t>
      </w:r>
      <w:r w:rsidR="00353A4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1</w:t>
      </w:r>
      <w:r w:rsidRPr="006332D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квартале 202</w:t>
      </w:r>
      <w:r w:rsid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</w:t>
      </w:r>
      <w:r w:rsidRPr="006332D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года по муниципальной программе выполнены: </w:t>
      </w:r>
      <w:proofErr w:type="gramStart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Соревнования по лыжным гонкам, биатлону и веселые старты среди школьников муниципального округа Воротынский в рамках Спартакиады школьников 2025-2026 </w:t>
      </w:r>
      <w:proofErr w:type="spellStart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уч.г</w:t>
      </w:r>
      <w:proofErr w:type="spellEnd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.; Теннисный турнир посвященный Дню защитника отечества; Соревнования по шахматам «Рождественская звезда»; Соревнования среди мужчин, посвященные празднованию 23 февраля – «А ну-ка парни!»; Соревнования среди женщин, посвященные празднованию 8 Марта – «А ну-ка, девушки!»;</w:t>
      </w:r>
      <w:proofErr w:type="gramEnd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Открытое первенство муниципального округа Воротынский по дзюдо «Князь Воротынский»; участие мужской команды </w:t>
      </w:r>
      <w:proofErr w:type="spellStart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м.о</w:t>
      </w:r>
      <w:proofErr w:type="gramStart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.В</w:t>
      </w:r>
      <w:proofErr w:type="gramEnd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оротынский</w:t>
      </w:r>
      <w:proofErr w:type="spellEnd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в Первенстве Нижегородской области по волейболу, соревнования по лыжным гонкам в рамках проведения всероссийской массовой лыжной гонки «Лыжня России», соревнования по лыжным гонкам «Закрытие лыжного сезона», районные соревнования среди дошкольных учреждений </w:t>
      </w:r>
      <w:proofErr w:type="spellStart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м.о.Воротынский</w:t>
      </w:r>
      <w:proofErr w:type="spellEnd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«</w:t>
      </w:r>
      <w:proofErr w:type="spellStart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Малышиада</w:t>
      </w:r>
      <w:proofErr w:type="spellEnd"/>
      <w:r w:rsidR="00C004F9" w:rsidRPr="00C004F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».</w:t>
      </w:r>
    </w:p>
    <w:p w:rsidR="00C004F9" w:rsidRDefault="00C004F9" w:rsidP="000A1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:rsidR="00AE038F" w:rsidRPr="00596D08" w:rsidRDefault="00AE038F" w:rsidP="000A1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596D08">
        <w:rPr>
          <w:rFonts w:ascii="Times New Roman" w:eastAsiaTheme="minorEastAsia" w:hAnsi="Times New Roman" w:cs="Times New Roman"/>
          <w:sz w:val="24"/>
          <w:szCs w:val="24"/>
        </w:rPr>
        <w:t>Таблица 2. Сведения о степени выполнения мероприятий</w:t>
      </w:r>
      <w:r w:rsidR="000A15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6D08">
        <w:rPr>
          <w:rFonts w:ascii="Times New Roman" w:eastAsiaTheme="minorEastAsia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02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559"/>
        <w:gridCol w:w="1134"/>
        <w:gridCol w:w="992"/>
        <w:gridCol w:w="992"/>
        <w:gridCol w:w="993"/>
        <w:gridCol w:w="992"/>
        <w:gridCol w:w="992"/>
        <w:gridCol w:w="992"/>
        <w:gridCol w:w="1276"/>
      </w:tblGrid>
      <w:tr w:rsidR="00AE038F" w:rsidRPr="00596D08" w:rsidTr="009C13F4">
        <w:trPr>
          <w:tblHeader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r:id="rId25" w:anchor="Par420" w:history="1">
              <w:r w:rsidRPr="009C13F4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E038F" w:rsidRPr="00596D08" w:rsidTr="009C13F4">
        <w:trPr>
          <w:tblHeader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начала реализации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окончания реализации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запланированные значения </w:t>
            </w:r>
          </w:p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9C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48E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достигнутые значения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8F" w:rsidRPr="009C13F4" w:rsidRDefault="00AE038F" w:rsidP="008612E5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E038F" w:rsidRPr="00596D08" w:rsidTr="009C13F4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AE038F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Мероприятие 1</w:t>
            </w:r>
          </w:p>
          <w:p w:rsidR="00AE038F" w:rsidRPr="009C13F4" w:rsidRDefault="00AE038F" w:rsidP="00C00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физкультурных и спортивных мероприятий на территории </w:t>
            </w:r>
            <w:r w:rsidR="00C004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ого округа Воротынский, физкультурно-массовых мероприятий среди различных категорий населения, проведение детских спортивных фестивалей, спартакиад </w:t>
            </w:r>
            <w:r w:rsidR="00C004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C004F9"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округа Воротынский.</w:t>
            </w:r>
          </w:p>
        </w:tc>
      </w:tr>
      <w:tr w:rsidR="00353A44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сборных команд </w:t>
            </w:r>
            <w:r w:rsidR="00C004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C004F9"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в областных, всероссийских и международных соревнованиях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834E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 w:rsidR="00E46BC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834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 w:rsidR="00E46BC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834E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 w:rsidR="00E46BC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9C13F4" w:rsidRDefault="00353A44" w:rsidP="00C16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 w:rsidR="00E46BC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Default="00E46BC7" w:rsidP="00E46B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3A44" w:rsidRPr="0017608E" w:rsidRDefault="00E46BC7" w:rsidP="00E4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A44" w:rsidRPr="009C13F4" w:rsidRDefault="00353A44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BC7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среди коллективов организаций, предприятий и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17608E" w:rsidRDefault="00F65AD2" w:rsidP="00E4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46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5D63D8" w:rsidRDefault="00F65AD2" w:rsidP="00C20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="00E46B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BC7" w:rsidRPr="009C13F4" w:rsidRDefault="00E46BC7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BC7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C2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Спартакиада школьников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17608E" w:rsidRDefault="00E46BC7" w:rsidP="00E46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5D63D8" w:rsidRDefault="00E46BC7" w:rsidP="00C206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BC7" w:rsidRPr="009C13F4" w:rsidRDefault="00E46BC7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BC7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пенсионеров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17608E" w:rsidRDefault="00E46BC7" w:rsidP="00C2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5D63D8" w:rsidRDefault="00E46BC7" w:rsidP="00C206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BC7" w:rsidRPr="009C13F4" w:rsidRDefault="00E46BC7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BC7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инвалидов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FE1535" w:rsidRDefault="00E46BC7" w:rsidP="00C206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5D63D8" w:rsidRDefault="00E46BC7" w:rsidP="00C206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BC7" w:rsidRPr="009C13F4" w:rsidRDefault="00E46BC7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BC7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среди детских садов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</w:t>
            </w: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FE1535" w:rsidRDefault="00E46BC7" w:rsidP="00C206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5D63D8" w:rsidRDefault="00E46BC7" w:rsidP="00C206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BC7" w:rsidRPr="009C13F4" w:rsidRDefault="00E46BC7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BC7" w:rsidRPr="00596D08" w:rsidTr="009C13F4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спортивного инвентаря для сборных команд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9C1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B4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1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9C13F4" w:rsidRDefault="00E46BC7" w:rsidP="00E46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FE1535" w:rsidRDefault="00E46BC7" w:rsidP="00C20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BC7" w:rsidRPr="005D63D8" w:rsidRDefault="00E46BC7" w:rsidP="00C20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BC7" w:rsidRPr="009C13F4" w:rsidRDefault="00E46BC7" w:rsidP="00B4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038F" w:rsidRPr="00596D08" w:rsidTr="009C13F4">
        <w:trPr>
          <w:trHeight w:val="91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8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038F" w:rsidRPr="009C13F4" w:rsidRDefault="00AE038F" w:rsidP="000A1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2</w:t>
            </w:r>
            <w:r w:rsidR="000A15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</w:tr>
      <w:tr w:rsidR="00F65AD2" w:rsidRPr="00596D08" w:rsidTr="009C13F4">
        <w:trPr>
          <w:trHeight w:val="145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C870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C8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C870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AD2" w:rsidRPr="009C13F4" w:rsidRDefault="00F65AD2" w:rsidP="00C8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4C6800" w:rsidRDefault="00F65AD2" w:rsidP="00C87009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5118</w:t>
            </w:r>
            <w:r w:rsidRPr="00517CE3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64408" w:rsidRDefault="00F65AD2" w:rsidP="00C87009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7C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6332DA" w:rsidRDefault="00F65AD2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1577" w:rsidRPr="00596D08" w:rsidTr="000A1577">
        <w:trPr>
          <w:trHeight w:val="5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577" w:rsidRPr="009C13F4" w:rsidRDefault="000A1577" w:rsidP="008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577" w:rsidRPr="000A1577" w:rsidRDefault="000A1577" w:rsidP="00E46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сферы физической культуры и спорта в </w:t>
            </w:r>
            <w:r w:rsidR="00E4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9C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округе Воротынский Нижегородской области</w:t>
            </w:r>
          </w:p>
        </w:tc>
      </w:tr>
      <w:tr w:rsidR="00F65AD2" w:rsidRPr="00596D08" w:rsidTr="009C13F4">
        <w:trPr>
          <w:trHeight w:val="145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63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332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тдел культуры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C870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C8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C870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C8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31.03</w:t>
            </w:r>
            <w:r w:rsidRPr="009C13F4"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F65AD2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C206B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AD2" w:rsidRPr="009C13F4" w:rsidRDefault="00F65AD2" w:rsidP="0063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A1577" w:rsidRDefault="00AE038F" w:rsidP="000A1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20"/>
      <w:bookmarkEnd w:id="1"/>
      <w:r w:rsidRPr="00596D08">
        <w:rPr>
          <w:rFonts w:ascii="Times New Roman" w:eastAsiaTheme="minorEastAsia" w:hAnsi="Times New Roman" w:cs="Times New Roman"/>
          <w:sz w:val="24"/>
          <w:szCs w:val="24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ии отклонений указывается </w:t>
      </w:r>
      <w:r w:rsidR="000A1577" w:rsidRPr="000A1577">
        <w:rPr>
          <w:rFonts w:ascii="Times New Roman" w:eastAsia="Times New Roman" w:hAnsi="Times New Roman" w:cs="Times New Roman"/>
          <w:sz w:val="24"/>
          <w:szCs w:val="24"/>
          <w:lang w:eastAsia="ru-RU"/>
        </w:rPr>
        <w:t>"нет".</w:t>
      </w:r>
    </w:p>
    <w:p w:rsidR="000A1577" w:rsidRPr="000A1577" w:rsidRDefault="000A1577" w:rsidP="000A1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Графы 4,5,6,7 заполняются для мероприятий, имеющих плановые и фактические сроки </w:t>
      </w:r>
      <w:r w:rsidR="00292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0A1577" w:rsidRDefault="000A1577" w:rsidP="00AE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048E6" w:rsidRDefault="005048E6" w:rsidP="00AE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603CB" w:rsidRPr="00E603CB" w:rsidRDefault="00E603CB" w:rsidP="00E60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603CB">
        <w:rPr>
          <w:rFonts w:ascii="Times New Roman" w:eastAsiaTheme="minorEastAsia" w:hAnsi="Times New Roman" w:cs="Times New Roman"/>
          <w:sz w:val="24"/>
          <w:szCs w:val="24"/>
        </w:rPr>
        <w:t xml:space="preserve">Начальник отдела </w:t>
      </w:r>
    </w:p>
    <w:p w:rsidR="006332DA" w:rsidRDefault="00E603CB" w:rsidP="00E60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603CB">
        <w:rPr>
          <w:rFonts w:ascii="Times New Roman" w:eastAsiaTheme="minorEastAsia" w:hAnsi="Times New Roman" w:cs="Times New Roman"/>
          <w:sz w:val="24"/>
          <w:szCs w:val="24"/>
        </w:rPr>
        <w:t xml:space="preserve">культуры, спорта и туризма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r w:rsidR="00E46BC7">
        <w:rPr>
          <w:rFonts w:ascii="Times New Roman" w:eastAsiaTheme="minorEastAsia" w:hAnsi="Times New Roman" w:cs="Times New Roman"/>
          <w:sz w:val="24"/>
          <w:szCs w:val="24"/>
        </w:rPr>
        <w:t xml:space="preserve">       Е</w:t>
      </w:r>
      <w:r w:rsidRPr="00E603CB">
        <w:rPr>
          <w:rFonts w:ascii="Times New Roman" w:eastAsiaTheme="minorEastAsia" w:hAnsi="Times New Roman" w:cs="Times New Roman"/>
          <w:sz w:val="24"/>
          <w:szCs w:val="24"/>
        </w:rPr>
        <w:t xml:space="preserve">.В. </w:t>
      </w:r>
      <w:proofErr w:type="spellStart"/>
      <w:r w:rsidR="00E46BC7">
        <w:rPr>
          <w:rFonts w:ascii="Times New Roman" w:eastAsiaTheme="minorEastAsia" w:hAnsi="Times New Roman" w:cs="Times New Roman"/>
          <w:sz w:val="24"/>
          <w:szCs w:val="24"/>
        </w:rPr>
        <w:t>Носкова</w:t>
      </w:r>
      <w:proofErr w:type="spellEnd"/>
    </w:p>
    <w:p w:rsidR="006332DA" w:rsidRDefault="006332DA" w:rsidP="00AE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6332DA" w:rsidSect="004A42BF">
      <w:pgSz w:w="11906" w:h="16838"/>
      <w:pgMar w:top="1134" w:right="1134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45" w:rsidRDefault="004D6545" w:rsidP="001B26BA">
      <w:pPr>
        <w:spacing w:after="0" w:line="240" w:lineRule="auto"/>
      </w:pPr>
      <w:r>
        <w:separator/>
      </w:r>
    </w:p>
  </w:endnote>
  <w:endnote w:type="continuationSeparator" w:id="0">
    <w:p w:rsidR="004D6545" w:rsidRDefault="004D6545" w:rsidP="001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45" w:rsidRDefault="004D6545" w:rsidP="001B26BA">
      <w:pPr>
        <w:spacing w:after="0" w:line="240" w:lineRule="auto"/>
      </w:pPr>
      <w:r>
        <w:separator/>
      </w:r>
    </w:p>
  </w:footnote>
  <w:footnote w:type="continuationSeparator" w:id="0">
    <w:p w:rsidR="004D6545" w:rsidRDefault="004D6545" w:rsidP="001B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A0154A"/>
    <w:multiLevelType w:val="hybridMultilevel"/>
    <w:tmpl w:val="95AA37D0"/>
    <w:lvl w:ilvl="0" w:tplc="3C8C24B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D"/>
    <w:rsid w:val="00015B9D"/>
    <w:rsid w:val="000514CF"/>
    <w:rsid w:val="00053524"/>
    <w:rsid w:val="0005458A"/>
    <w:rsid w:val="00065353"/>
    <w:rsid w:val="0009243B"/>
    <w:rsid w:val="000972A8"/>
    <w:rsid w:val="000A018F"/>
    <w:rsid w:val="000A1577"/>
    <w:rsid w:val="00131BD2"/>
    <w:rsid w:val="001403ED"/>
    <w:rsid w:val="00166822"/>
    <w:rsid w:val="00167830"/>
    <w:rsid w:val="001751CB"/>
    <w:rsid w:val="001863D0"/>
    <w:rsid w:val="001A32AF"/>
    <w:rsid w:val="001B26BA"/>
    <w:rsid w:val="001C54E7"/>
    <w:rsid w:val="001C7372"/>
    <w:rsid w:val="001E249C"/>
    <w:rsid w:val="001F7B11"/>
    <w:rsid w:val="002048AD"/>
    <w:rsid w:val="00204C82"/>
    <w:rsid w:val="002341BB"/>
    <w:rsid w:val="00292F88"/>
    <w:rsid w:val="002973A6"/>
    <w:rsid w:val="002C6DC8"/>
    <w:rsid w:val="002E7844"/>
    <w:rsid w:val="002F2346"/>
    <w:rsid w:val="003205FC"/>
    <w:rsid w:val="0032311C"/>
    <w:rsid w:val="00330B98"/>
    <w:rsid w:val="00342298"/>
    <w:rsid w:val="00347E35"/>
    <w:rsid w:val="00353A44"/>
    <w:rsid w:val="00361476"/>
    <w:rsid w:val="003B18DB"/>
    <w:rsid w:val="003B2984"/>
    <w:rsid w:val="003C07D0"/>
    <w:rsid w:val="003D0DE0"/>
    <w:rsid w:val="003E07F2"/>
    <w:rsid w:val="00445D55"/>
    <w:rsid w:val="004A19CC"/>
    <w:rsid w:val="004A42BF"/>
    <w:rsid w:val="004A739E"/>
    <w:rsid w:val="004C6800"/>
    <w:rsid w:val="004D6545"/>
    <w:rsid w:val="005048E6"/>
    <w:rsid w:val="00517CE3"/>
    <w:rsid w:val="00572532"/>
    <w:rsid w:val="005B51FC"/>
    <w:rsid w:val="005B7CDE"/>
    <w:rsid w:val="005D63D8"/>
    <w:rsid w:val="005E4A4E"/>
    <w:rsid w:val="00613984"/>
    <w:rsid w:val="006211DD"/>
    <w:rsid w:val="006332DA"/>
    <w:rsid w:val="00645993"/>
    <w:rsid w:val="006827CF"/>
    <w:rsid w:val="00683797"/>
    <w:rsid w:val="00683CDF"/>
    <w:rsid w:val="006A0BD9"/>
    <w:rsid w:val="006A727F"/>
    <w:rsid w:val="006C3205"/>
    <w:rsid w:val="006E2043"/>
    <w:rsid w:val="007112B8"/>
    <w:rsid w:val="007560F5"/>
    <w:rsid w:val="007661B0"/>
    <w:rsid w:val="007908A9"/>
    <w:rsid w:val="00792C6C"/>
    <w:rsid w:val="007A1F4F"/>
    <w:rsid w:val="007B1EA5"/>
    <w:rsid w:val="007C0B07"/>
    <w:rsid w:val="007E24DA"/>
    <w:rsid w:val="00804CA7"/>
    <w:rsid w:val="00815D91"/>
    <w:rsid w:val="00834ECE"/>
    <w:rsid w:val="008612E5"/>
    <w:rsid w:val="00863C00"/>
    <w:rsid w:val="00882EAF"/>
    <w:rsid w:val="00891D23"/>
    <w:rsid w:val="00895FD5"/>
    <w:rsid w:val="00897ECC"/>
    <w:rsid w:val="008A3364"/>
    <w:rsid w:val="008A5EA4"/>
    <w:rsid w:val="008B5DEE"/>
    <w:rsid w:val="008C5DDB"/>
    <w:rsid w:val="008F7FF4"/>
    <w:rsid w:val="0091653F"/>
    <w:rsid w:val="00921210"/>
    <w:rsid w:val="00953E15"/>
    <w:rsid w:val="00957FC0"/>
    <w:rsid w:val="00964408"/>
    <w:rsid w:val="00993B39"/>
    <w:rsid w:val="009C13F4"/>
    <w:rsid w:val="009C1FD1"/>
    <w:rsid w:val="009F7351"/>
    <w:rsid w:val="00A14CF9"/>
    <w:rsid w:val="00A2582A"/>
    <w:rsid w:val="00A32C96"/>
    <w:rsid w:val="00A32FC7"/>
    <w:rsid w:val="00A33B56"/>
    <w:rsid w:val="00AA0CD9"/>
    <w:rsid w:val="00AB0C99"/>
    <w:rsid w:val="00AC44C6"/>
    <w:rsid w:val="00AE038F"/>
    <w:rsid w:val="00B437DF"/>
    <w:rsid w:val="00B51256"/>
    <w:rsid w:val="00B6354B"/>
    <w:rsid w:val="00B770CB"/>
    <w:rsid w:val="00B80F8F"/>
    <w:rsid w:val="00B876BA"/>
    <w:rsid w:val="00BB7A51"/>
    <w:rsid w:val="00C004F9"/>
    <w:rsid w:val="00C16D38"/>
    <w:rsid w:val="00C206BF"/>
    <w:rsid w:val="00C50700"/>
    <w:rsid w:val="00C672F1"/>
    <w:rsid w:val="00CD4504"/>
    <w:rsid w:val="00CD52F7"/>
    <w:rsid w:val="00D23F05"/>
    <w:rsid w:val="00D53559"/>
    <w:rsid w:val="00D72933"/>
    <w:rsid w:val="00D84E4E"/>
    <w:rsid w:val="00DA418C"/>
    <w:rsid w:val="00DF2C84"/>
    <w:rsid w:val="00DF3241"/>
    <w:rsid w:val="00E05082"/>
    <w:rsid w:val="00E11234"/>
    <w:rsid w:val="00E46BC7"/>
    <w:rsid w:val="00E603CB"/>
    <w:rsid w:val="00E62C58"/>
    <w:rsid w:val="00E64217"/>
    <w:rsid w:val="00E74157"/>
    <w:rsid w:val="00E82952"/>
    <w:rsid w:val="00E92798"/>
    <w:rsid w:val="00EA45AC"/>
    <w:rsid w:val="00ED3D0D"/>
    <w:rsid w:val="00ED42F1"/>
    <w:rsid w:val="00EF2BA2"/>
    <w:rsid w:val="00F1240B"/>
    <w:rsid w:val="00F5196B"/>
    <w:rsid w:val="00F65AD2"/>
    <w:rsid w:val="00F714FB"/>
    <w:rsid w:val="00F7273F"/>
    <w:rsid w:val="00F74465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3984"/>
    <w:pPr>
      <w:ind w:left="720"/>
      <w:contextualSpacing/>
    </w:pPr>
  </w:style>
  <w:style w:type="paragraph" w:customStyle="1" w:styleId="1">
    <w:name w:val="Текст концевой сноски1"/>
    <w:basedOn w:val="a"/>
    <w:next w:val="a6"/>
    <w:link w:val="a7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1"/>
    <w:uiPriority w:val="99"/>
    <w:semiHidden/>
    <w:rsid w:val="001B26BA"/>
    <w:rPr>
      <w:sz w:val="20"/>
      <w:szCs w:val="20"/>
    </w:rPr>
  </w:style>
  <w:style w:type="paragraph" w:styleId="a6">
    <w:name w:val="endnote text"/>
    <w:basedOn w:val="a"/>
    <w:link w:val="10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6"/>
    <w:uiPriority w:val="99"/>
    <w:semiHidden/>
    <w:rsid w:val="001B26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3984"/>
    <w:pPr>
      <w:ind w:left="720"/>
      <w:contextualSpacing/>
    </w:pPr>
  </w:style>
  <w:style w:type="paragraph" w:customStyle="1" w:styleId="1">
    <w:name w:val="Текст концевой сноски1"/>
    <w:basedOn w:val="a"/>
    <w:next w:val="a6"/>
    <w:link w:val="a7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1"/>
    <w:uiPriority w:val="99"/>
    <w:semiHidden/>
    <w:rsid w:val="001B26BA"/>
    <w:rPr>
      <w:sz w:val="20"/>
      <w:szCs w:val="20"/>
    </w:rPr>
  </w:style>
  <w:style w:type="paragraph" w:styleId="a6">
    <w:name w:val="endnote text"/>
    <w:basedOn w:val="a"/>
    <w:link w:val="10"/>
    <w:uiPriority w:val="99"/>
    <w:semiHidden/>
    <w:unhideWhenUsed/>
    <w:rsid w:val="001B26BA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6"/>
    <w:uiPriority w:val="99"/>
    <w:semiHidden/>
    <w:rsid w:val="001B2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3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8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7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5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0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4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3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0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9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14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2" Type="http://schemas.openxmlformats.org/officeDocument/2006/relationships/hyperlink" Target="file:///F:\&#1092;&#1082;_&#1080;_&#1089;_1\&#1086;&#1090;&#1095;&#1077;&#1090;&#1099;\&#1086;&#1090;&#1095;&#1077;&#1090;%20&#1079;&#1072;%201%20&#1082;&#1074;&#1072;&#1088;&#1090;&#1072;&#1083;.rt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9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2025-04-22T08:54:00Z</cp:lastPrinted>
  <dcterms:created xsi:type="dcterms:W3CDTF">2023-02-27T08:49:00Z</dcterms:created>
  <dcterms:modified xsi:type="dcterms:W3CDTF">2026-04-15T12:40:00Z</dcterms:modified>
</cp:coreProperties>
</file>